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rPr>
        <w:t>Curing Retinal Blindness Foundation</w:t>
      </w: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u w:val="single"/>
        </w:rPr>
        <w:t>2023-2024 Research Grant Application </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color w:val="000000"/>
        </w:rPr>
        <w:t>The Curing Retinal Blindness Foundation (CRBF) was established by a group of families with children blind due to mutations in the CRB1 gene. The group’s mission was defined to raise funds and support research projects directed towards the cure of retinal diseases caused by mutations in CRB1.</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rPr>
        <w:t>Submission must be received by November 30, 2023</w:t>
      </w:r>
    </w:p>
    <w:p w:rsidR="00702EE5" w:rsidRPr="00702EE5" w:rsidRDefault="00702EE5" w:rsidP="00702EE5">
      <w:pPr>
        <w:rPr>
          <w:rFonts w:ascii="Times New Roman" w:eastAsia="Times New Roman" w:hAnsi="Times New Roman" w:cs="Times New Roman"/>
        </w:rPr>
      </w:pP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i/>
          <w:iCs/>
          <w:color w:val="000000"/>
        </w:rPr>
        <w:t>Submit one (1) electronic application and attachments </w:t>
      </w: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i/>
          <w:iCs/>
          <w:color w:val="000000"/>
        </w:rPr>
        <w:t>and mail one original copy of both the application and the attachments to Curing Retinal Blindness Foundation, 252 Brownsburg Rd. Newtown, PA 18974</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Research Project Title:  </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Funding Request ($30,000 maximum, larger requests will be considered if well justified):</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Institution (Full Name)</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Complete Mailing Address (Where check is to be mailed)</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(Include department, room number, street, city, zip)</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Principal Investigator (Will serve as primary contact person)</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Full Name</w:t>
      </w:r>
    </w:p>
    <w:p w:rsidR="00702EE5" w:rsidRPr="00702EE5" w:rsidRDefault="00702EE5" w:rsidP="00702EE5">
      <w:pPr>
        <w:ind w:firstLine="720"/>
        <w:rPr>
          <w:rFonts w:ascii="Times New Roman" w:eastAsia="Times New Roman" w:hAnsi="Times New Roman" w:cs="Times New Roman"/>
        </w:rPr>
      </w:pPr>
      <w:r w:rsidRPr="00702EE5">
        <w:rPr>
          <w:rFonts w:ascii="Arial" w:eastAsia="Times New Roman" w:hAnsi="Arial" w:cs="Arial"/>
          <w:color w:val="000000"/>
        </w:rPr>
        <w:t xml:space="preserve">Circle One: </w:t>
      </w:r>
      <w:r w:rsidRPr="00702EE5">
        <w:rPr>
          <w:rFonts w:ascii="Arial" w:eastAsia="Times New Roman" w:hAnsi="Arial" w:cs="Arial"/>
          <w:color w:val="000000"/>
        </w:rPr>
        <w:tab/>
        <w:t xml:space="preserve">Medical </w:t>
      </w:r>
      <w:proofErr w:type="gramStart"/>
      <w:r w:rsidRPr="00702EE5">
        <w:rPr>
          <w:rFonts w:ascii="Arial" w:eastAsia="Times New Roman" w:hAnsi="Arial" w:cs="Arial"/>
          <w:color w:val="000000"/>
        </w:rPr>
        <w:t>Student;   </w:t>
      </w:r>
      <w:proofErr w:type="gramEnd"/>
      <w:r w:rsidRPr="00702EE5">
        <w:rPr>
          <w:rFonts w:ascii="Arial" w:eastAsia="Times New Roman" w:hAnsi="Arial" w:cs="Arial"/>
          <w:color w:val="000000"/>
        </w:rPr>
        <w:t xml:space="preserve">   Resident;    </w:t>
      </w:r>
      <w:r w:rsidRPr="00702EE5">
        <w:rPr>
          <w:rFonts w:ascii="Arial" w:eastAsia="Times New Roman" w:hAnsi="Arial" w:cs="Arial"/>
          <w:color w:val="000000"/>
        </w:rPr>
        <w:tab/>
      </w:r>
      <w:r w:rsidRPr="00702EE5">
        <w:rPr>
          <w:rFonts w:ascii="Arial" w:eastAsia="Times New Roman" w:hAnsi="Arial" w:cs="Arial"/>
          <w:color w:val="000000"/>
        </w:rPr>
        <w:tab/>
        <w:t>Fellow;                  Faculty;</w:t>
      </w:r>
    </w:p>
    <w:p w:rsidR="00702EE5" w:rsidRPr="00702EE5" w:rsidRDefault="00702EE5" w:rsidP="00702EE5">
      <w:pPr>
        <w:ind w:left="1440" w:firstLine="720"/>
        <w:rPr>
          <w:rFonts w:ascii="Times New Roman" w:eastAsia="Times New Roman" w:hAnsi="Times New Roman" w:cs="Times New Roman"/>
        </w:rPr>
      </w:pPr>
      <w:r w:rsidRPr="00702EE5">
        <w:rPr>
          <w:rFonts w:ascii="Arial" w:eastAsia="Times New Roman" w:hAnsi="Arial" w:cs="Arial"/>
          <w:color w:val="000000"/>
        </w:rPr>
        <w:t>MD (_____ Year</w:t>
      </w:r>
      <w:proofErr w:type="gramStart"/>
      <w:r w:rsidRPr="00702EE5">
        <w:rPr>
          <w:rFonts w:ascii="Arial" w:eastAsia="Times New Roman" w:hAnsi="Arial" w:cs="Arial"/>
          <w:color w:val="000000"/>
        </w:rPr>
        <w:t>);   </w:t>
      </w:r>
      <w:proofErr w:type="gramEnd"/>
      <w:r w:rsidRPr="00702EE5">
        <w:rPr>
          <w:rFonts w:ascii="Arial" w:eastAsia="Times New Roman" w:hAnsi="Arial" w:cs="Arial"/>
          <w:color w:val="000000"/>
        </w:rPr>
        <w:t xml:space="preserve"> PhD (_____Year)</w:t>
      </w:r>
    </w:p>
    <w:p w:rsidR="00702EE5" w:rsidRPr="00702EE5" w:rsidRDefault="00702EE5" w:rsidP="00702EE5">
      <w:pPr>
        <w:rPr>
          <w:rFonts w:ascii="Times New Roman" w:eastAsia="Times New Roman" w:hAnsi="Times New Roman" w:cs="Times New Roman"/>
        </w:rPr>
      </w:pPr>
    </w:p>
    <w:p w:rsidR="00702EE5" w:rsidRPr="00702EE5" w:rsidRDefault="00702EE5" w:rsidP="00702EE5">
      <w:pPr>
        <w:ind w:firstLine="720"/>
        <w:rPr>
          <w:rFonts w:ascii="Times New Roman" w:eastAsia="Times New Roman" w:hAnsi="Times New Roman" w:cs="Times New Roman"/>
        </w:rPr>
      </w:pPr>
      <w:r w:rsidRPr="00702EE5">
        <w:rPr>
          <w:rFonts w:ascii="Arial" w:eastAsia="Times New Roman" w:hAnsi="Arial" w:cs="Arial"/>
          <w:color w:val="000000"/>
        </w:rPr>
        <w:t>Title </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Email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Phone (work and cell)</w:t>
      </w:r>
    </w:p>
    <w:p w:rsidR="00702EE5" w:rsidRPr="00702EE5" w:rsidRDefault="00702EE5" w:rsidP="00702EE5">
      <w:pPr>
        <w:ind w:firstLine="720"/>
        <w:rPr>
          <w:rFonts w:ascii="Times New Roman" w:eastAsia="Times New Roman" w:hAnsi="Times New Roman" w:cs="Times New Roman"/>
        </w:rPr>
      </w:pPr>
      <w:r w:rsidRPr="00702EE5">
        <w:rPr>
          <w:rFonts w:ascii="Arial" w:eastAsia="Times New Roman" w:hAnsi="Arial" w:cs="Arial"/>
          <w:color w:val="000000"/>
        </w:rPr>
        <w:t>FAX</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Institution Grant Coordinator</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Full Name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Email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Phone (work and cell)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FAX</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First Co-Investigator</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lastRenderedPageBreak/>
        <w:tab/>
        <w:t>Full Name, Degree </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Email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Phone (work and cell)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FAX</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Mentor (If Principal Investigator is a resident or medical student)</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Full Name, Degree </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Email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Phone (work and cell)</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t>FAX</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Project Abstract</w:t>
      </w:r>
      <w:r w:rsidRPr="00702EE5">
        <w:rPr>
          <w:rFonts w:ascii="Arial" w:eastAsia="Times New Roman" w:hAnsi="Arial" w:cs="Arial"/>
          <w:color w:val="000000"/>
        </w:rPr>
        <w:t xml:space="preserve"> </w:t>
      </w:r>
      <w:r w:rsidRPr="00702EE5">
        <w:rPr>
          <w:rFonts w:ascii="Arial" w:eastAsia="Times New Roman" w:hAnsi="Arial" w:cs="Arial"/>
          <w:i/>
          <w:iCs/>
          <w:color w:val="000000"/>
        </w:rPr>
        <w:t xml:space="preserve">(Please describe your proposal in </w:t>
      </w:r>
      <w:r w:rsidRPr="00702EE5">
        <w:rPr>
          <w:rFonts w:ascii="Arial" w:eastAsia="Times New Roman" w:hAnsi="Arial" w:cs="Arial"/>
          <w:i/>
          <w:iCs/>
          <w:color w:val="000000"/>
          <w:u w:val="single"/>
        </w:rPr>
        <w:t>ONE</w:t>
      </w:r>
      <w:r w:rsidRPr="00702EE5">
        <w:rPr>
          <w:rFonts w:ascii="Arial" w:eastAsia="Times New Roman" w:hAnsi="Arial" w:cs="Arial"/>
          <w:i/>
          <w:iCs/>
          <w:color w:val="000000"/>
        </w:rPr>
        <w:t xml:space="preserve"> paragraph using </w:t>
      </w:r>
      <w:r w:rsidRPr="00702EE5">
        <w:rPr>
          <w:rFonts w:ascii="Arial" w:eastAsia="Times New Roman" w:hAnsi="Arial" w:cs="Arial"/>
          <w:i/>
          <w:iCs/>
          <w:color w:val="000000"/>
          <w:u w:val="single"/>
        </w:rPr>
        <w:t>layman’s</w:t>
      </w:r>
      <w:r w:rsidRPr="00702EE5">
        <w:rPr>
          <w:rFonts w:ascii="Arial" w:eastAsia="Times New Roman" w:hAnsi="Arial" w:cs="Arial"/>
          <w:i/>
          <w:iCs/>
          <w:color w:val="000000"/>
        </w:rPr>
        <w:t xml:space="preserve"> language. Include problem statement, what your research will investigate and accomplish during the one-year term of the grant. Be specific.</w:t>
      </w:r>
      <w:r w:rsidRPr="00702EE5">
        <w:rPr>
          <w:rFonts w:ascii="Arial" w:eastAsia="Times New Roman" w:hAnsi="Arial" w:cs="Arial"/>
          <w:color w:val="FF0000"/>
        </w:rPr>
        <w:t xml:space="preserve"> </w:t>
      </w:r>
      <w:r w:rsidRPr="00702EE5">
        <w:rPr>
          <w:rFonts w:ascii="Arial" w:eastAsia="Times New Roman" w:hAnsi="Arial" w:cs="Arial"/>
          <w:color w:val="000000"/>
        </w:rPr>
        <w:t>Grant requests will be held in strict confidence) </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Purpose of Project or Hypothesis to be Tested</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How Will This Project Further the Possibility of a Cure for CRB1?</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Specific Goals/Outcomes of Research Project</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lastRenderedPageBreak/>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Materials and Methods to Be Used</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Statistical Evaluation to Be Used</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Human Subjects</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t>No</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t>Yes</w:t>
      </w:r>
      <w:r w:rsidRPr="00702EE5">
        <w:rPr>
          <w:rFonts w:ascii="Arial" w:eastAsia="Times New Roman" w:hAnsi="Arial" w:cs="Arial"/>
          <w:color w:val="000000"/>
        </w:rPr>
        <w:tab/>
        <w:t>Approval Date _________</w:t>
      </w:r>
      <w:proofErr w:type="gramStart"/>
      <w:r w:rsidRPr="00702EE5">
        <w:rPr>
          <w:rFonts w:ascii="Arial" w:eastAsia="Times New Roman" w:hAnsi="Arial" w:cs="Arial"/>
          <w:color w:val="000000"/>
        </w:rPr>
        <w:t>_  or</w:t>
      </w:r>
      <w:proofErr w:type="gramEnd"/>
      <w:r w:rsidRPr="00702EE5">
        <w:rPr>
          <w:rFonts w:ascii="Arial" w:eastAsia="Times New Roman" w:hAnsi="Arial" w:cs="Arial"/>
          <w:color w:val="000000"/>
        </w:rPr>
        <w:t xml:space="preserve"> Pending anticipated date  ________</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Enclose copy of Approval Letter</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Animal Subjects</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t>No</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t>Yes</w:t>
      </w:r>
      <w:r w:rsidRPr="00702EE5">
        <w:rPr>
          <w:rFonts w:ascii="Arial" w:eastAsia="Times New Roman" w:hAnsi="Arial" w:cs="Arial"/>
          <w:color w:val="000000"/>
        </w:rPr>
        <w:tab/>
        <w:t>Approval Date _________</w:t>
      </w:r>
      <w:proofErr w:type="gramStart"/>
      <w:r w:rsidRPr="00702EE5">
        <w:rPr>
          <w:rFonts w:ascii="Arial" w:eastAsia="Times New Roman" w:hAnsi="Arial" w:cs="Arial"/>
          <w:color w:val="000000"/>
        </w:rPr>
        <w:t>_  or</w:t>
      </w:r>
      <w:proofErr w:type="gramEnd"/>
      <w:r w:rsidRPr="00702EE5">
        <w:rPr>
          <w:rFonts w:ascii="Arial" w:eastAsia="Times New Roman" w:hAnsi="Arial" w:cs="Arial"/>
          <w:color w:val="000000"/>
        </w:rPr>
        <w:t xml:space="preserve"> Pending anticipated date  ________</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Enclose copy of Approval Letter</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Is this a stand-alone project or an aspect of a larger research project?</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lastRenderedPageBreak/>
        <w:br/>
      </w:r>
      <w:bookmarkStart w:id="0" w:name="_GoBack"/>
      <w:bookmarkEnd w:id="0"/>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If part of a larger project, what are the other funding sources and amounts?</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Funds cannot be used for major equipment, computers, software (may consider software specialized to the research), indirect costs, institutional administrative fees, manuscript preparation, publication costs.</w:t>
      </w:r>
    </w:p>
    <w:p w:rsidR="00702EE5" w:rsidRPr="00702EE5" w:rsidRDefault="00702EE5" w:rsidP="00702EE5">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215"/>
        <w:gridCol w:w="297"/>
        <w:gridCol w:w="2079"/>
      </w:tblGrid>
      <w:tr w:rsidR="00702EE5" w:rsidRPr="00702EE5" w:rsidTr="00702EE5">
        <w:trPr>
          <w:trHeight w:val="1009"/>
        </w:trPr>
        <w:tc>
          <w:tcPr>
            <w:tcW w:w="0" w:type="auto"/>
            <w:tcBorders>
              <w:bottom w:val="single" w:sz="4" w:space="0" w:color="000000"/>
            </w:tcBorders>
            <w:shd w:val="clear" w:color="auto" w:fill="C0C0C0"/>
            <w:tcMar>
              <w:top w:w="0" w:type="dxa"/>
              <w:left w:w="115" w:type="dxa"/>
              <w:bottom w:w="0" w:type="dxa"/>
              <w:right w:w="115" w:type="dxa"/>
            </w:tcMar>
            <w:hideMark/>
          </w:tcPr>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6"/>
                <w:szCs w:val="26"/>
                <w:u w:val="single"/>
                <w:shd w:val="clear" w:color="auto" w:fill="C0C0C0"/>
              </w:rPr>
              <w:t>Budget Category                                        </w:t>
            </w:r>
          </w:p>
          <w:p w:rsidR="00702EE5" w:rsidRPr="00702EE5" w:rsidRDefault="00702EE5" w:rsidP="00702EE5">
            <w:pPr>
              <w:rPr>
                <w:rFonts w:ascii="Times New Roman" w:eastAsia="Times New Roman" w:hAnsi="Times New Roman" w:cs="Times New Roman"/>
              </w:rPr>
            </w:pP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2"/>
                <w:szCs w:val="22"/>
                <w:shd w:val="clear" w:color="auto" w:fill="C0C0C0"/>
              </w:rPr>
              <w:t>(Provide in detail - </w:t>
            </w: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2"/>
                <w:szCs w:val="22"/>
                <w:shd w:val="clear" w:color="auto" w:fill="C0C0C0"/>
              </w:rPr>
              <w:t>“Supplies” or “Other” </w:t>
            </w: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2"/>
                <w:szCs w:val="22"/>
                <w:shd w:val="clear" w:color="auto" w:fill="C0C0C0"/>
              </w:rPr>
              <w:t>will not be considered)</w:t>
            </w:r>
          </w:p>
        </w:tc>
        <w:tc>
          <w:tcPr>
            <w:tcW w:w="0" w:type="auto"/>
            <w:shd w:val="clear" w:color="auto" w:fill="C0C0C0"/>
            <w:tcMar>
              <w:top w:w="0" w:type="dxa"/>
              <w:left w:w="115" w:type="dxa"/>
              <w:bottom w:w="0" w:type="dxa"/>
              <w:right w:w="115" w:type="dxa"/>
            </w:tcMar>
            <w:hideMark/>
          </w:tcPr>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bottom w:val="single" w:sz="4" w:space="0" w:color="000000"/>
            </w:tcBorders>
            <w:shd w:val="clear" w:color="auto" w:fill="C0C0C0"/>
            <w:tcMar>
              <w:top w:w="0" w:type="dxa"/>
              <w:left w:w="115" w:type="dxa"/>
              <w:bottom w:w="0" w:type="dxa"/>
              <w:right w:w="115" w:type="dxa"/>
            </w:tcMar>
            <w:hideMark/>
          </w:tcPr>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6"/>
                <w:szCs w:val="26"/>
                <w:u w:val="single"/>
              </w:rPr>
              <w:t>Budgeted Cost</w:t>
            </w:r>
          </w:p>
          <w:p w:rsidR="00702EE5" w:rsidRPr="00702EE5" w:rsidRDefault="00702EE5" w:rsidP="00702EE5">
            <w:pPr>
              <w:rPr>
                <w:rFonts w:ascii="Times New Roman" w:eastAsia="Times New Roman" w:hAnsi="Times New Roman" w:cs="Times New Roman"/>
              </w:rPr>
            </w:pP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000000"/>
                <w:sz w:val="22"/>
                <w:szCs w:val="22"/>
              </w:rPr>
              <w:t>(Round numbers)</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$75 scientific poster allowance (optional)</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r w:rsidR="00702EE5" w:rsidRPr="00702EE5" w:rsidTr="00702EE5">
        <w:trPr>
          <w:trHeight w:val="315"/>
        </w:trPr>
        <w:tc>
          <w:tcPr>
            <w:tcW w:w="0" w:type="auto"/>
            <w:tcBorders>
              <w:top w:val="single" w:sz="4" w:space="0" w:color="000000"/>
            </w:tcBorders>
            <w:tcMar>
              <w:top w:w="0" w:type="dxa"/>
              <w:left w:w="115" w:type="dxa"/>
              <w:bottom w:w="0" w:type="dxa"/>
              <w:right w:w="115" w:type="dxa"/>
            </w:tcMar>
            <w:vAlign w:val="bottom"/>
            <w:hideMark/>
          </w:tcPr>
          <w:p w:rsidR="00702EE5" w:rsidRPr="00702EE5" w:rsidRDefault="00702EE5" w:rsidP="00702EE5">
            <w:pPr>
              <w:jc w:val="right"/>
              <w:rPr>
                <w:rFonts w:ascii="Times New Roman" w:eastAsia="Times New Roman" w:hAnsi="Times New Roman" w:cs="Times New Roman"/>
              </w:rPr>
            </w:pPr>
            <w:r w:rsidRPr="00702EE5">
              <w:rPr>
                <w:rFonts w:ascii="Arial" w:eastAsia="Times New Roman" w:hAnsi="Arial" w:cs="Arial"/>
                <w:b/>
                <w:bCs/>
                <w:color w:val="000000"/>
              </w:rPr>
              <w:t>TOTAL</w:t>
            </w:r>
          </w:p>
        </w:tc>
        <w:tc>
          <w:tcPr>
            <w:tcW w:w="0" w:type="auto"/>
            <w:tcBorders>
              <w:right w:val="single" w:sz="8"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w:t>
            </w:r>
          </w:p>
        </w:tc>
      </w:tr>
    </w:tbl>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Budget Narrative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i/>
          <w:iCs/>
          <w:color w:val="000000"/>
        </w:rPr>
        <w:tab/>
        <w:t>(Provide detail and justification for budgeted items.)</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lastRenderedPageBreak/>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Brief curriculum vitae of the principal investigator including abstracts, publications and grants awarded within the last five years. </w:t>
      </w:r>
    </w:p>
    <w:p w:rsidR="00702EE5" w:rsidRPr="00702EE5" w:rsidRDefault="00702EE5" w:rsidP="00702EE5">
      <w:pPr>
        <w:ind w:firstLine="720"/>
        <w:rPr>
          <w:rFonts w:ascii="Times New Roman" w:eastAsia="Times New Roman" w:hAnsi="Times New Roman" w:cs="Times New Roman"/>
        </w:rPr>
      </w:pPr>
      <w:r w:rsidRPr="00702EE5">
        <w:rPr>
          <w:rFonts w:ascii="Arial" w:eastAsia="Times New Roman" w:hAnsi="Arial" w:cs="Arial"/>
          <w:i/>
          <w:iCs/>
          <w:color w:val="000000"/>
        </w:rPr>
        <w:t>(Insert in this section or provide as attachment)</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jc w:val="center"/>
        <w:rPr>
          <w:rFonts w:ascii="Times New Roman" w:eastAsia="Times New Roman" w:hAnsi="Times New Roman" w:cs="Times New Roman"/>
        </w:rPr>
      </w:pPr>
      <w:r w:rsidRPr="00702EE5">
        <w:rPr>
          <w:rFonts w:ascii="Arial" w:eastAsia="Times New Roman" w:hAnsi="Arial" w:cs="Arial"/>
          <w:b/>
          <w:bCs/>
          <w:color w:val="FF0000"/>
        </w:rPr>
        <w:t>*Must be original signature. No electronic signatures</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As</w:t>
      </w:r>
      <w:r w:rsidRPr="00702EE5">
        <w:rPr>
          <w:rFonts w:ascii="Arial" w:eastAsia="Times New Roman" w:hAnsi="Arial" w:cs="Arial"/>
          <w:b/>
          <w:bCs/>
          <w:color w:val="000000"/>
        </w:rPr>
        <w:t xml:space="preserve"> Department Head</w:t>
      </w:r>
      <w:r w:rsidRPr="00702EE5">
        <w:rPr>
          <w:rFonts w:ascii="Arial" w:eastAsia="Times New Roman" w:hAnsi="Arial" w:cs="Arial"/>
          <w:color w:val="000000"/>
        </w:rPr>
        <w:t xml:space="preserve"> I authorize this research project and the writing of this grant. </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Print Name</w:t>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Date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______________________________</w:t>
      </w:r>
      <w:r w:rsidRPr="00702EE5">
        <w:rPr>
          <w:rFonts w:ascii="Arial" w:eastAsia="Times New Roman" w:hAnsi="Arial" w:cs="Arial"/>
          <w:color w:val="000000"/>
        </w:rPr>
        <w:tab/>
      </w:r>
      <w:r w:rsidRPr="00702EE5">
        <w:rPr>
          <w:rFonts w:ascii="Arial" w:eastAsia="Times New Roman" w:hAnsi="Arial" w:cs="Arial"/>
          <w:color w:val="000000"/>
        </w:rPr>
        <w:tab/>
        <w:t>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proofErr w:type="gramStart"/>
      <w:r w:rsidRPr="00702EE5">
        <w:rPr>
          <w:rFonts w:ascii="Arial" w:eastAsia="Times New Roman" w:hAnsi="Arial" w:cs="Arial"/>
          <w:color w:val="000000"/>
        </w:rPr>
        <w:t>Signature  _</w:t>
      </w:r>
      <w:proofErr w:type="gramEnd"/>
      <w:r w:rsidRPr="00702EE5">
        <w:rPr>
          <w:rFonts w:ascii="Arial" w:eastAsia="Times New Roman" w:hAnsi="Arial" w:cs="Arial"/>
          <w:color w:val="000000"/>
        </w:rPr>
        <w:t>_____________________________________</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xml:space="preserve">As </w:t>
      </w:r>
      <w:r w:rsidRPr="00702EE5">
        <w:rPr>
          <w:rFonts w:ascii="Arial" w:eastAsia="Times New Roman" w:hAnsi="Arial" w:cs="Arial"/>
          <w:b/>
          <w:bCs/>
          <w:color w:val="000000"/>
        </w:rPr>
        <w:t>Principal Investigator</w:t>
      </w:r>
      <w:r w:rsidRPr="00702EE5">
        <w:rPr>
          <w:rFonts w:ascii="Arial" w:eastAsia="Times New Roman" w:hAnsi="Arial" w:cs="Arial"/>
          <w:color w:val="000000"/>
        </w:rPr>
        <w:t xml:space="preserve"> I fully participated in the design of the research project and the writing of this grant. I also commit to completing the research project on or before January 31, 2016.</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Print Name</w:t>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Date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______________________________</w:t>
      </w:r>
      <w:r w:rsidRPr="00702EE5">
        <w:rPr>
          <w:rFonts w:ascii="Arial" w:eastAsia="Times New Roman" w:hAnsi="Arial" w:cs="Arial"/>
          <w:color w:val="000000"/>
        </w:rPr>
        <w:tab/>
      </w:r>
      <w:r w:rsidRPr="00702EE5">
        <w:rPr>
          <w:rFonts w:ascii="Arial" w:eastAsia="Times New Roman" w:hAnsi="Arial" w:cs="Arial"/>
          <w:color w:val="000000"/>
        </w:rPr>
        <w:tab/>
        <w:t>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proofErr w:type="gramStart"/>
      <w:r w:rsidRPr="00702EE5">
        <w:rPr>
          <w:rFonts w:ascii="Arial" w:eastAsia="Times New Roman" w:hAnsi="Arial" w:cs="Arial"/>
          <w:color w:val="000000"/>
        </w:rPr>
        <w:t>Signature  _</w:t>
      </w:r>
      <w:proofErr w:type="gramEnd"/>
      <w:r w:rsidRPr="00702EE5">
        <w:rPr>
          <w:rFonts w:ascii="Arial" w:eastAsia="Times New Roman" w:hAnsi="Arial" w:cs="Arial"/>
          <w:color w:val="000000"/>
        </w:rPr>
        <w:t>_____________________________________</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lastRenderedPageBreak/>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xml:space="preserve">As </w:t>
      </w:r>
      <w:r w:rsidRPr="00702EE5">
        <w:rPr>
          <w:rFonts w:ascii="Arial" w:eastAsia="Times New Roman" w:hAnsi="Arial" w:cs="Arial"/>
          <w:b/>
          <w:bCs/>
          <w:color w:val="000000"/>
        </w:rPr>
        <w:t xml:space="preserve">Mentor </w:t>
      </w:r>
      <w:r w:rsidRPr="00702EE5">
        <w:rPr>
          <w:rFonts w:ascii="Arial" w:eastAsia="Times New Roman" w:hAnsi="Arial" w:cs="Arial"/>
          <w:color w:val="000000"/>
        </w:rPr>
        <w:t>I fully participated in the design of the research project and the writing of this grant.</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Print Name</w:t>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Date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______________________________</w:t>
      </w:r>
      <w:r w:rsidRPr="00702EE5">
        <w:rPr>
          <w:rFonts w:ascii="Arial" w:eastAsia="Times New Roman" w:hAnsi="Arial" w:cs="Arial"/>
          <w:color w:val="000000"/>
        </w:rPr>
        <w:tab/>
      </w:r>
      <w:r w:rsidRPr="00702EE5">
        <w:rPr>
          <w:rFonts w:ascii="Arial" w:eastAsia="Times New Roman" w:hAnsi="Arial" w:cs="Arial"/>
          <w:color w:val="000000"/>
        </w:rPr>
        <w:tab/>
        <w:t>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proofErr w:type="gramStart"/>
      <w:r w:rsidRPr="00702EE5">
        <w:rPr>
          <w:rFonts w:ascii="Arial" w:eastAsia="Times New Roman" w:hAnsi="Arial" w:cs="Arial"/>
          <w:color w:val="000000"/>
        </w:rPr>
        <w:t>Signature  _</w:t>
      </w:r>
      <w:proofErr w:type="gramEnd"/>
      <w:r w:rsidRPr="00702EE5">
        <w:rPr>
          <w:rFonts w:ascii="Arial" w:eastAsia="Times New Roman" w:hAnsi="Arial" w:cs="Arial"/>
          <w:color w:val="000000"/>
        </w:rPr>
        <w:t>_____________________________________</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xml:space="preserve">As </w:t>
      </w:r>
      <w:r w:rsidRPr="00702EE5">
        <w:rPr>
          <w:rFonts w:ascii="Arial" w:eastAsia="Times New Roman" w:hAnsi="Arial" w:cs="Arial"/>
          <w:b/>
          <w:bCs/>
          <w:color w:val="000000"/>
        </w:rPr>
        <w:t xml:space="preserve">Co-Investigator </w:t>
      </w:r>
      <w:r w:rsidRPr="00702EE5">
        <w:rPr>
          <w:rFonts w:ascii="Arial" w:eastAsia="Times New Roman" w:hAnsi="Arial" w:cs="Arial"/>
          <w:color w:val="000000"/>
        </w:rPr>
        <w:t>I fully participated in the design of the research project and the writing of this grant.</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Print Name</w:t>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Date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______________________________</w:t>
      </w:r>
      <w:r w:rsidRPr="00702EE5">
        <w:rPr>
          <w:rFonts w:ascii="Arial" w:eastAsia="Times New Roman" w:hAnsi="Arial" w:cs="Arial"/>
          <w:color w:val="000000"/>
        </w:rPr>
        <w:tab/>
      </w:r>
      <w:r w:rsidRPr="00702EE5">
        <w:rPr>
          <w:rFonts w:ascii="Arial" w:eastAsia="Times New Roman" w:hAnsi="Arial" w:cs="Arial"/>
          <w:color w:val="000000"/>
        </w:rPr>
        <w:tab/>
        <w:t>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proofErr w:type="gramStart"/>
      <w:r w:rsidRPr="00702EE5">
        <w:rPr>
          <w:rFonts w:ascii="Arial" w:eastAsia="Times New Roman" w:hAnsi="Arial" w:cs="Arial"/>
          <w:color w:val="000000"/>
        </w:rPr>
        <w:t>Signature  _</w:t>
      </w:r>
      <w:proofErr w:type="gramEnd"/>
      <w:r w:rsidRPr="00702EE5">
        <w:rPr>
          <w:rFonts w:ascii="Arial" w:eastAsia="Times New Roman" w:hAnsi="Arial" w:cs="Arial"/>
          <w:color w:val="000000"/>
        </w:rPr>
        <w:t>_____________________________________</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 xml:space="preserve">As </w:t>
      </w:r>
      <w:r w:rsidRPr="00702EE5">
        <w:rPr>
          <w:rFonts w:ascii="Arial" w:eastAsia="Times New Roman" w:hAnsi="Arial" w:cs="Arial"/>
          <w:b/>
          <w:bCs/>
          <w:color w:val="000000"/>
        </w:rPr>
        <w:t xml:space="preserve">Co-Investigator </w:t>
      </w:r>
      <w:r w:rsidRPr="00702EE5">
        <w:rPr>
          <w:rFonts w:ascii="Arial" w:eastAsia="Times New Roman" w:hAnsi="Arial" w:cs="Arial"/>
          <w:color w:val="000000"/>
        </w:rPr>
        <w:t>I fully participated in the design of the research project and the writing of this grant.</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Print Name</w:t>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r>
      <w:r w:rsidRPr="00702EE5">
        <w:rPr>
          <w:rFonts w:ascii="Arial" w:eastAsia="Times New Roman" w:hAnsi="Arial" w:cs="Arial"/>
          <w:color w:val="000000"/>
        </w:rPr>
        <w:tab/>
        <w:t>Date</w:t>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______________________________</w:t>
      </w:r>
      <w:r w:rsidRPr="00702EE5">
        <w:rPr>
          <w:rFonts w:ascii="Arial" w:eastAsia="Times New Roman" w:hAnsi="Arial" w:cs="Arial"/>
          <w:color w:val="000000"/>
        </w:rPr>
        <w:tab/>
      </w:r>
      <w:r w:rsidRPr="00702EE5">
        <w:rPr>
          <w:rFonts w:ascii="Arial" w:eastAsia="Times New Roman" w:hAnsi="Arial" w:cs="Arial"/>
          <w:color w:val="000000"/>
        </w:rPr>
        <w:tab/>
        <w:t>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proofErr w:type="gramStart"/>
      <w:r w:rsidRPr="00702EE5">
        <w:rPr>
          <w:rFonts w:ascii="Arial" w:eastAsia="Times New Roman" w:hAnsi="Arial" w:cs="Arial"/>
          <w:color w:val="000000"/>
        </w:rPr>
        <w:t>Signature  _</w:t>
      </w:r>
      <w:proofErr w:type="gramEnd"/>
      <w:r w:rsidRPr="00702EE5">
        <w:rPr>
          <w:rFonts w:ascii="Arial" w:eastAsia="Times New Roman" w:hAnsi="Arial" w:cs="Arial"/>
          <w:color w:val="000000"/>
        </w:rPr>
        <w:t>_____________________________________</w:t>
      </w:r>
    </w:p>
    <w:p w:rsidR="00702EE5" w:rsidRPr="00702EE5" w:rsidRDefault="00702EE5" w:rsidP="00702EE5">
      <w:pPr>
        <w:spacing w:after="240"/>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b/>
          <w:bCs/>
          <w:color w:val="000000"/>
        </w:rPr>
        <w:t>Include additional Co-Investigators as needed.</w:t>
      </w:r>
    </w:p>
    <w:p w:rsidR="00702EE5" w:rsidRPr="00702EE5" w:rsidRDefault="00702EE5" w:rsidP="00702EE5">
      <w:pPr>
        <w:spacing w:after="240"/>
        <w:rPr>
          <w:rFonts w:ascii="Times New Roman" w:eastAsia="Times New Roman" w:hAnsi="Times New Roman" w:cs="Times New Roman"/>
        </w:rPr>
      </w:pP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r w:rsidRPr="00702EE5">
        <w:rPr>
          <w:rFonts w:ascii="Times New Roman" w:eastAsia="Times New Roman" w:hAnsi="Times New Roman" w:cs="Times New Roman"/>
        </w:rPr>
        <w:br/>
      </w: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Letter of recommendation from mentor (if Principal Investigator is a resident or medical student)</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t>Curriculum Vitae if not incorporated above.</w:t>
      </w:r>
    </w:p>
    <w:p w:rsidR="00702EE5" w:rsidRPr="00702EE5" w:rsidRDefault="00702EE5" w:rsidP="00702EE5">
      <w:pPr>
        <w:rPr>
          <w:rFonts w:ascii="Times New Roman" w:eastAsia="Times New Roman" w:hAnsi="Times New Roman" w:cs="Times New Roman"/>
        </w:rPr>
      </w:pPr>
    </w:p>
    <w:p w:rsidR="00702EE5" w:rsidRPr="00702EE5" w:rsidRDefault="00702EE5" w:rsidP="00702EE5">
      <w:pPr>
        <w:rPr>
          <w:rFonts w:ascii="Times New Roman" w:eastAsia="Times New Roman" w:hAnsi="Times New Roman" w:cs="Times New Roman"/>
        </w:rPr>
      </w:pPr>
      <w:r w:rsidRPr="00702EE5">
        <w:rPr>
          <w:rFonts w:ascii="Arial" w:eastAsia="Times New Roman" w:hAnsi="Arial" w:cs="Arial"/>
          <w:color w:val="000000"/>
        </w:rPr>
        <w:lastRenderedPageBreak/>
        <w:t>Approval letter from IRB or IACUC.</w:t>
      </w:r>
    </w:p>
    <w:p w:rsidR="00702EE5" w:rsidRPr="00702EE5" w:rsidRDefault="00702EE5" w:rsidP="00702EE5">
      <w:pPr>
        <w:rPr>
          <w:rFonts w:ascii="Times New Roman" w:eastAsia="Times New Roman" w:hAnsi="Times New Roman" w:cs="Times New Roman"/>
        </w:rPr>
      </w:pPr>
    </w:p>
    <w:p w:rsidR="00702EE5" w:rsidRDefault="00702EE5"/>
    <w:sectPr w:rsidR="00702EE5" w:rsidSect="0017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E5"/>
    <w:rsid w:val="00171669"/>
    <w:rsid w:val="0070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120E0A-AE4C-264B-AFBA-294F8F51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EE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0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3195">
      <w:bodyDiv w:val="1"/>
      <w:marLeft w:val="0"/>
      <w:marRight w:val="0"/>
      <w:marTop w:val="0"/>
      <w:marBottom w:val="0"/>
      <w:divBdr>
        <w:top w:val="none" w:sz="0" w:space="0" w:color="auto"/>
        <w:left w:val="none" w:sz="0" w:space="0" w:color="auto"/>
        <w:bottom w:val="none" w:sz="0" w:space="0" w:color="auto"/>
        <w:right w:val="none" w:sz="0" w:space="0" w:color="auto"/>
      </w:divBdr>
      <w:divsChild>
        <w:div w:id="145822530">
          <w:marLeft w:val="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2023-07-07T18:02:00Z</dcterms:created>
  <dcterms:modified xsi:type="dcterms:W3CDTF">2023-07-07T18:03:00Z</dcterms:modified>
</cp:coreProperties>
</file>